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山西工程职业学院202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eastAsia="黑体"/>
          <w:sz w:val="32"/>
          <w:szCs w:val="32"/>
        </w:rPr>
        <w:t>年高职扩招考生报考登记表</w:t>
      </w:r>
    </w:p>
    <w:bookmarkEnd w:id="0"/>
    <w:p>
      <w:pPr>
        <w:ind w:left="-178" w:leftChars="-85" w:right="-134" w:rightChars="-64" w:firstLine="105" w:firstLineChars="50"/>
        <w:rPr>
          <w:rFonts w:ascii="宋体" w:hAnsi="宋体"/>
          <w:u w:val="single"/>
        </w:rPr>
      </w:pPr>
    </w:p>
    <w:tbl>
      <w:tblPr>
        <w:tblStyle w:val="2"/>
        <w:tblpPr w:leftFromText="180" w:rightFromText="180" w:vertAnchor="page" w:horzAnchor="page" w:tblpX="1767" w:tblpY="291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209"/>
        <w:gridCol w:w="358"/>
        <w:gridCol w:w="708"/>
        <w:gridCol w:w="989"/>
        <w:gridCol w:w="287"/>
        <w:gridCol w:w="1753"/>
        <w:gridCol w:w="90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  <w:r>
              <w:rPr>
                <w:rFonts w:hint="eastAsia" w:ascii="仿宋_GB2312"/>
              </w:rPr>
              <w:t>姓名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56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性</w:t>
            </w: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别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数码</w:t>
            </w: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  <w:r>
              <w:rPr>
                <w:rFonts w:hint="eastAsia" w:ascii="仿宋_GB2312"/>
              </w:rPr>
              <w:t>民族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ind w:firstLine="2415" w:firstLineChars="1150"/>
              <w:jc w:val="center"/>
              <w:rPr>
                <w:rFonts w:ascii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  <w:r>
              <w:rPr>
                <w:rFonts w:hint="eastAsia" w:ascii="仿宋_GB2312"/>
              </w:rPr>
              <w:t>面貌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户  籍</w:t>
            </w:r>
          </w:p>
          <w:p>
            <w:pPr>
              <w:widowControl w:val="0"/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所在地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联系</w:t>
            </w:r>
          </w:p>
          <w:p>
            <w:pPr>
              <w:widowControl w:val="0"/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电话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526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身份证号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spacing w:line="300" w:lineRule="exact"/>
              <w:ind w:firstLine="2415" w:firstLineChars="1150"/>
              <w:jc w:val="center"/>
              <w:rPr>
                <w:rFonts w:ascii="仿宋_GB2312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98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52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(工作单位)</w:t>
            </w:r>
          </w:p>
        </w:tc>
        <w:tc>
          <w:tcPr>
            <w:tcW w:w="7654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526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宋体"/>
              </w:rPr>
            </w:pPr>
            <w:r>
              <w:rPr>
                <w:rFonts w:hint="eastAsia" w:ascii="仿宋_GB2312"/>
              </w:rPr>
              <w:t>考生类别（单选）</w:t>
            </w:r>
          </w:p>
        </w:tc>
        <w:tc>
          <w:tcPr>
            <w:tcW w:w="14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 w:eastAsia="宋体"/>
                <w:u w:val="single"/>
              </w:rPr>
            </w:pPr>
            <w:r>
              <w:rPr>
                <w:rFonts w:hint="eastAsia" w:ascii="仿宋_GB2312"/>
              </w:rPr>
              <w:t>退役军人</w:t>
            </w:r>
          </w:p>
        </w:tc>
        <w:tc>
          <w:tcPr>
            <w:tcW w:w="205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  <w:u w:val="single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  <w:u w:val="single"/>
              </w:rPr>
            </w:pPr>
            <w:r>
              <w:rPr>
                <w:rFonts w:hint="eastAsia" w:ascii="仿宋_GB2312"/>
              </w:rPr>
              <w:t>下岗失业人员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企业员工</w:t>
            </w:r>
          </w:p>
        </w:tc>
        <w:tc>
          <w:tcPr>
            <w:tcW w:w="205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普高毕业生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中职毕业生</w:t>
            </w:r>
          </w:p>
        </w:tc>
        <w:tc>
          <w:tcPr>
            <w:tcW w:w="205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基层农技人员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526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高素质农民</w:t>
            </w:r>
          </w:p>
        </w:tc>
        <w:tc>
          <w:tcPr>
            <w:tcW w:w="205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农民工</w:t>
            </w:r>
          </w:p>
        </w:tc>
        <w:tc>
          <w:tcPr>
            <w:tcW w:w="207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526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</w:rPr>
            </w:pPr>
          </w:p>
        </w:tc>
        <w:tc>
          <w:tcPr>
            <w:tcW w:w="1485" w:type="dxa"/>
            <w:gridSpan w:val="2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其他</w:t>
            </w:r>
          </w:p>
        </w:tc>
        <w:tc>
          <w:tcPr>
            <w:tcW w:w="2055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  <w:tc>
          <w:tcPr>
            <w:tcW w:w="4114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185"/>
              </w:tabs>
              <w:spacing w:line="500" w:lineRule="exact"/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8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textDirection w:val="tbRlV"/>
            <w:vAlign w:val="center"/>
          </w:tcPr>
          <w:p>
            <w:pPr>
              <w:ind w:right="113"/>
              <w:jc w:val="center"/>
              <w:rPr>
                <w:rFonts w:ascii="仿宋_GB2312" w:eastAsia="宋体"/>
              </w:rPr>
            </w:pPr>
            <w:r>
              <w:rPr>
                <w:rFonts w:hint="eastAsia" w:ascii="仿宋_GB2312"/>
              </w:rPr>
              <w:t>工作单位意见</w:t>
            </w:r>
          </w:p>
          <w:p>
            <w:pPr>
              <w:ind w:right="113"/>
              <w:jc w:val="center"/>
              <w:rPr>
                <w:rFonts w:ascii="仿宋_GB2312" w:eastAsia="宋体"/>
                <w:spacing w:val="40"/>
              </w:rPr>
            </w:pPr>
            <w:r>
              <w:rPr>
                <w:rFonts w:hint="eastAsia" w:ascii="仿宋_GB2312"/>
              </w:rPr>
              <w:t>毕业学校或</w:t>
            </w:r>
          </w:p>
        </w:tc>
        <w:tc>
          <w:tcPr>
            <w:tcW w:w="7654" w:type="dxa"/>
            <w:gridSpan w:val="9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jc w:val="center"/>
              <w:rPr>
                <w:rFonts w:ascii="仿宋_GB2312"/>
              </w:rPr>
            </w:pPr>
          </w:p>
          <w:p>
            <w:pPr>
              <w:ind w:firstLine="210" w:firstLineChars="100"/>
              <w:jc w:val="center"/>
              <w:rPr>
                <w:rFonts w:ascii="仿宋_GB2312"/>
              </w:rPr>
            </w:pPr>
          </w:p>
          <w:p>
            <w:pPr>
              <w:ind w:firstLine="210" w:firstLineChars="100"/>
              <w:jc w:val="center"/>
              <w:rPr>
                <w:rFonts w:ascii="仿宋_GB2312"/>
              </w:rPr>
            </w:pPr>
          </w:p>
          <w:p>
            <w:pPr>
              <w:ind w:firstLine="210" w:firstLineChars="100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负责人签名：                      学校（单位）公章    </w:t>
            </w:r>
          </w:p>
          <w:p>
            <w:pPr>
              <w:ind w:firstLine="210" w:firstLineChars="100"/>
              <w:jc w:val="center"/>
              <w:rPr>
                <w:rFonts w:ascii="仿宋_GB2312"/>
              </w:rPr>
            </w:pPr>
          </w:p>
          <w:p>
            <w:pPr>
              <w:ind w:firstLine="210" w:firstLineChars="100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 xml:space="preserve">                         年     月     日</w:t>
            </w:r>
          </w:p>
        </w:tc>
      </w:tr>
    </w:tbl>
    <w:p>
      <w:pPr>
        <w:ind w:left="-178" w:leftChars="-85" w:right="-134" w:rightChars="-64" w:firstLine="315" w:firstLineChars="150"/>
        <w:rPr>
          <w:rFonts w:hint="eastAsia" w:cs="仿宋" w:asciiTheme="majorEastAsia" w:hAnsiTheme="majorEastAsia" w:eastAsiaTheme="majorEastAsia"/>
          <w:color w:val="000000"/>
          <w:spacing w:val="7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/>
          <w:u w:val="single"/>
        </w:rPr>
        <w:t xml:space="preserve">          </w:t>
      </w:r>
      <w:r>
        <w:rPr>
          <w:rFonts w:hint="eastAsia" w:ascii="宋体" w:hAnsi="宋体"/>
        </w:rPr>
        <w:t>市</w:t>
      </w:r>
      <w:r>
        <w:rPr>
          <w:rFonts w:hint="eastAsia"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县（市、区）             考生号</w:t>
      </w:r>
      <w:r>
        <w:rPr>
          <w:rFonts w:hint="eastAsia" w:ascii="宋体" w:hAnsi="宋体"/>
          <w:u w:val="single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54C40"/>
    <w:rsid w:val="55B5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2021-10-09T03:01:00Z</dcterms:created>
  <dc:creator>窥视未来</dc:creator>
  <cp:lastModifiedBy>窥视未来</cp:lastModifiedBy>
  <dcterms:modified xsi:type="dcterms:W3CDTF">2021-10-09T03:01:53Z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473147E674234506880689104186F571</vt:lpwstr>
  </property>
</Properties>
</file>